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50485" w14:textId="1EBD7F9C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8"/>
          <w:u w:val="single"/>
        </w:rPr>
      </w:pPr>
      <w:r w:rsidRPr="00390360">
        <w:rPr>
          <w:rFonts w:ascii="Arial Narrow" w:hAnsi="Arial Narrow"/>
          <w:b/>
          <w:sz w:val="28"/>
          <w:u w:val="single"/>
        </w:rPr>
        <w:t>Uchwała Nr …</w:t>
      </w:r>
      <w:r w:rsidR="0078310E">
        <w:rPr>
          <w:rFonts w:ascii="Arial Narrow" w:hAnsi="Arial Narrow"/>
          <w:b/>
          <w:sz w:val="28"/>
          <w:u w:val="single"/>
        </w:rPr>
        <w:t>…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78310E">
        <w:rPr>
          <w:rFonts w:ascii="Arial Narrow" w:hAnsi="Arial Narrow"/>
          <w:b/>
          <w:sz w:val="28"/>
          <w:u w:val="single"/>
        </w:rPr>
        <w:t>X</w:t>
      </w:r>
      <w:r w:rsidR="00AD14B6">
        <w:rPr>
          <w:rFonts w:ascii="Arial Narrow" w:hAnsi="Arial Narrow"/>
          <w:b/>
          <w:sz w:val="28"/>
          <w:u w:val="single"/>
        </w:rPr>
        <w:t>I</w:t>
      </w:r>
      <w:r w:rsidR="0078310E">
        <w:rPr>
          <w:rFonts w:ascii="Arial Narrow" w:hAnsi="Arial Narrow"/>
          <w:b/>
          <w:sz w:val="28"/>
          <w:u w:val="single"/>
        </w:rPr>
        <w:t>I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EF205B">
        <w:rPr>
          <w:rFonts w:ascii="Arial Narrow" w:hAnsi="Arial Narrow"/>
          <w:b/>
          <w:sz w:val="28"/>
          <w:u w:val="single"/>
        </w:rPr>
        <w:t>202</w:t>
      </w:r>
      <w:r w:rsidR="000A7510">
        <w:rPr>
          <w:rFonts w:ascii="Arial Narrow" w:hAnsi="Arial Narrow"/>
          <w:b/>
          <w:sz w:val="28"/>
          <w:u w:val="single"/>
        </w:rPr>
        <w:t>4</w:t>
      </w:r>
    </w:p>
    <w:p w14:paraId="433B2886" w14:textId="77777777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>Rady Nadzorczej Spółdzielni Mieszkaniowej „Dom dla Młodych” z siedzibą w Krakowie</w:t>
      </w:r>
    </w:p>
    <w:p w14:paraId="4F8E7E16" w14:textId="374D9260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z dnia </w:t>
      </w:r>
      <w:r w:rsidR="00295F4A">
        <w:rPr>
          <w:rFonts w:ascii="Arial Narrow" w:hAnsi="Arial Narrow"/>
          <w:b/>
          <w:sz w:val="24"/>
          <w:u w:val="single"/>
        </w:rPr>
        <w:t>1</w:t>
      </w:r>
      <w:r w:rsidR="000A7510">
        <w:rPr>
          <w:rFonts w:ascii="Arial Narrow" w:hAnsi="Arial Narrow"/>
          <w:b/>
          <w:sz w:val="24"/>
          <w:u w:val="single"/>
        </w:rPr>
        <w:t>6</w:t>
      </w:r>
      <w:r w:rsidR="00AD14B6">
        <w:rPr>
          <w:rFonts w:ascii="Arial Narrow" w:hAnsi="Arial Narrow"/>
          <w:b/>
          <w:sz w:val="24"/>
          <w:u w:val="single"/>
        </w:rPr>
        <w:t xml:space="preserve"> grudnia</w:t>
      </w:r>
      <w:r w:rsidR="00DB0E1B">
        <w:rPr>
          <w:rFonts w:ascii="Arial Narrow" w:hAnsi="Arial Narrow"/>
          <w:b/>
          <w:sz w:val="24"/>
          <w:u w:val="single"/>
        </w:rPr>
        <w:t xml:space="preserve">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0A7510">
        <w:rPr>
          <w:rFonts w:ascii="Arial Narrow" w:hAnsi="Arial Narrow"/>
          <w:b/>
          <w:sz w:val="24"/>
          <w:u w:val="single"/>
        </w:rPr>
        <w:t>4</w:t>
      </w:r>
      <w:r w:rsidRPr="00390360">
        <w:rPr>
          <w:rFonts w:ascii="Arial Narrow" w:hAnsi="Arial Narrow"/>
          <w:b/>
          <w:sz w:val="24"/>
          <w:u w:val="single"/>
        </w:rPr>
        <w:t xml:space="preserve"> r.</w:t>
      </w:r>
    </w:p>
    <w:p w14:paraId="2887F0EE" w14:textId="1FF5F8D8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w sprawie uchwalenia Planu Funduszu Remontowego na </w:t>
      </w:r>
      <w:r w:rsidR="0078310E">
        <w:rPr>
          <w:rFonts w:ascii="Arial Narrow" w:hAnsi="Arial Narrow"/>
          <w:b/>
          <w:sz w:val="24"/>
          <w:u w:val="single"/>
        </w:rPr>
        <w:t xml:space="preserve">rok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0A7510">
        <w:rPr>
          <w:rFonts w:ascii="Arial Narrow" w:hAnsi="Arial Narrow"/>
          <w:b/>
          <w:sz w:val="24"/>
          <w:u w:val="single"/>
        </w:rPr>
        <w:t>5</w:t>
      </w:r>
      <w:r w:rsidRPr="00390360">
        <w:rPr>
          <w:rFonts w:ascii="Arial Narrow" w:hAnsi="Arial Narrow"/>
          <w:b/>
          <w:sz w:val="24"/>
          <w:u w:val="single"/>
        </w:rPr>
        <w:t>.</w:t>
      </w:r>
    </w:p>
    <w:p w14:paraId="02329343" w14:textId="77777777" w:rsidR="00EA6C24" w:rsidRPr="00390360" w:rsidRDefault="00EA6C24" w:rsidP="00EA6C24">
      <w:pPr>
        <w:rPr>
          <w:rFonts w:ascii="Arial Narrow" w:hAnsi="Arial Narrow"/>
        </w:rPr>
      </w:pPr>
    </w:p>
    <w:p w14:paraId="694818AD" w14:textId="77777777" w:rsidR="00EA6C24" w:rsidRPr="00390360" w:rsidRDefault="00EA6C24" w:rsidP="00EA6C24">
      <w:pPr>
        <w:jc w:val="center"/>
        <w:rPr>
          <w:rFonts w:ascii="Arial Narrow" w:hAnsi="Arial Narrow"/>
          <w:b/>
          <w:sz w:val="24"/>
        </w:rPr>
      </w:pPr>
      <w:r w:rsidRPr="00390360">
        <w:rPr>
          <w:rFonts w:ascii="Arial Narrow" w:hAnsi="Arial Narrow"/>
          <w:b/>
          <w:sz w:val="24"/>
        </w:rPr>
        <w:t>§ 1</w:t>
      </w:r>
    </w:p>
    <w:p w14:paraId="0DE78C8E" w14:textId="11401E81" w:rsidR="00EA6C24" w:rsidRPr="00390360" w:rsidRDefault="00EA6C24" w:rsidP="00390360">
      <w:pPr>
        <w:jc w:val="both"/>
        <w:rPr>
          <w:rFonts w:ascii="Arial Narrow" w:hAnsi="Arial Narrow"/>
          <w:sz w:val="24"/>
        </w:rPr>
      </w:pPr>
      <w:r w:rsidRPr="00390360">
        <w:rPr>
          <w:rFonts w:ascii="Arial Narrow" w:hAnsi="Arial Narrow"/>
          <w:sz w:val="24"/>
        </w:rPr>
        <w:t xml:space="preserve">Na podstawie </w:t>
      </w:r>
      <w:r w:rsidR="002C35D7" w:rsidRPr="00390360">
        <w:rPr>
          <w:rFonts w:ascii="Arial Narrow" w:hAnsi="Arial Narrow"/>
          <w:sz w:val="24"/>
        </w:rPr>
        <w:t xml:space="preserve">§ 79 ust. 3 i </w:t>
      </w:r>
      <w:r w:rsidRPr="00390360">
        <w:rPr>
          <w:rFonts w:ascii="Arial Narrow" w:hAnsi="Arial Narrow"/>
          <w:sz w:val="24"/>
        </w:rPr>
        <w:t>§ 80 ust. 4 Statutu Spółdzielni Mieszkaniowej „Dom dla Młodych” [tekst jednolity z dnia 24 kwietnia 2015 r</w:t>
      </w:r>
      <w:r w:rsidR="00466612">
        <w:rPr>
          <w:rFonts w:ascii="Arial Narrow" w:hAnsi="Arial Narrow"/>
          <w:sz w:val="24"/>
        </w:rPr>
        <w:t>. z późn. zm.</w:t>
      </w:r>
      <w:r w:rsidR="002C35D7" w:rsidRPr="00390360">
        <w:rPr>
          <w:rFonts w:ascii="Arial Narrow" w:hAnsi="Arial Narrow"/>
          <w:sz w:val="24"/>
        </w:rPr>
        <w:t xml:space="preserve"> oraz Instrukcji opracowywania i sposobu realizacji planu remontów w Spółdzielni Mieszkaniowej „Dom dla Młodych”, wprowadzonej uchwałą nr 69/XI/2015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Rady Nadzorczej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Spółdzielni z dnia 23 listopada 2015 r.</w:t>
      </w:r>
      <w:r w:rsidR="000F6E46" w:rsidRPr="00390360">
        <w:rPr>
          <w:rFonts w:ascii="Arial Narrow" w:hAnsi="Arial Narrow"/>
          <w:sz w:val="24"/>
        </w:rPr>
        <w:t xml:space="preserve"> :</w:t>
      </w:r>
    </w:p>
    <w:p w14:paraId="0707D6B1" w14:textId="6D130D2A" w:rsidR="00FA2F62" w:rsidRPr="00390360" w:rsidRDefault="002C35D7" w:rsidP="00390360">
      <w:pPr>
        <w:spacing w:after="0"/>
        <w:jc w:val="both"/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 xml:space="preserve">Rada Nadzorcza zatwierdza Plan Funduszu Remontowego na </w:t>
      </w:r>
      <w:r w:rsidR="0078310E">
        <w:rPr>
          <w:rFonts w:ascii="Arial Narrow" w:hAnsi="Arial Narrow"/>
          <w:sz w:val="24"/>
        </w:rPr>
        <w:t xml:space="preserve">rok </w:t>
      </w:r>
      <w:r w:rsidR="00EF205B">
        <w:rPr>
          <w:rFonts w:ascii="Arial Narrow" w:hAnsi="Arial Narrow"/>
          <w:sz w:val="24"/>
        </w:rPr>
        <w:t>202</w:t>
      </w:r>
      <w:r w:rsidR="005B70EB">
        <w:rPr>
          <w:rFonts w:ascii="Arial Narrow" w:hAnsi="Arial Narrow"/>
          <w:sz w:val="24"/>
        </w:rPr>
        <w:t>4</w:t>
      </w:r>
      <w:r w:rsidR="00FA2F62" w:rsidRPr="00390360">
        <w:rPr>
          <w:rFonts w:ascii="Arial Narrow" w:hAnsi="Arial Narrow"/>
          <w:sz w:val="24"/>
        </w:rPr>
        <w:t xml:space="preserve"> 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w następującym zakresie:</w:t>
      </w:r>
    </w:p>
    <w:p w14:paraId="13C833B9" w14:textId="677E2A58" w:rsidR="005F7C53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nieruchomości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……………..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zł;</w:t>
      </w:r>
    </w:p>
    <w:p w14:paraId="52C3F321" w14:textId="1351F8F6" w:rsidR="00FA2F62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50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mienia Spółdzielni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………….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zł;</w:t>
      </w:r>
    </w:p>
    <w:p w14:paraId="0B0B5DE7" w14:textId="1146DE05" w:rsidR="00FA2F62" w:rsidRPr="00390360" w:rsidRDefault="00FA2F62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Ogółem plan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A7510">
        <w:rPr>
          <w:rFonts w:ascii="Arial Narrow" w:hAnsi="Arial Narrow"/>
          <w:color w:val="000000"/>
          <w:sz w:val="24"/>
          <w:szCs w:val="24"/>
          <w:lang w:eastAsia="pl-PL" w:bidi="pl-PL"/>
        </w:rPr>
        <w:t>5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r.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……………… 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zł.</w:t>
      </w:r>
    </w:p>
    <w:p w14:paraId="4E1E1DEA" w14:textId="77777777" w:rsidR="00FA2F62" w:rsidRPr="00390360" w:rsidRDefault="00FA2F62" w:rsidP="00390360">
      <w:pPr>
        <w:pStyle w:val="Teksttreci20"/>
        <w:shd w:val="clear" w:color="auto" w:fill="auto"/>
        <w:spacing w:after="97" w:line="276" w:lineRule="auto"/>
        <w:ind w:left="6860" w:firstLine="0"/>
        <w:rPr>
          <w:rFonts w:ascii="Arial Narrow" w:hAnsi="Arial Narrow"/>
        </w:rPr>
      </w:pPr>
    </w:p>
    <w:p w14:paraId="746E8048" w14:textId="036D7B63" w:rsidR="00FA2F62" w:rsidRDefault="00FA2F62" w:rsidP="005B70EB">
      <w:pPr>
        <w:pStyle w:val="Teksttreci20"/>
        <w:shd w:val="clear" w:color="auto" w:fill="auto"/>
        <w:spacing w:line="276" w:lineRule="auto"/>
        <w:ind w:firstLine="0"/>
        <w:jc w:val="both"/>
        <w:rPr>
          <w:rFonts w:ascii="Arial Narrow" w:hAnsi="Arial Narrow"/>
          <w:color w:val="000000"/>
          <w:sz w:val="24"/>
          <w:szCs w:val="24"/>
          <w:lang w:eastAsia="pl-PL" w:bidi="pl-PL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Zestawienie tabelaryczne rzeczowo - finansowe planu remontów na rok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B70EB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stanowi Załącznik nr 1 do niniejszej uchwały.</w:t>
      </w:r>
    </w:p>
    <w:p w14:paraId="18D800E5" w14:textId="71CF2A3E" w:rsidR="004F260A" w:rsidRPr="004F260A" w:rsidRDefault="004F260A" w:rsidP="005B70E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02832EBC" w14:textId="77777777" w:rsidR="005B70EB" w:rsidRDefault="005B70EB" w:rsidP="005B70EB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3EA6B7DC" w14:textId="77777777" w:rsidR="0035100B" w:rsidRPr="004F260A" w:rsidRDefault="0035100B" w:rsidP="0035100B">
      <w:pPr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1CE83D54" w14:textId="7B2FAB7C" w:rsidR="0035100B" w:rsidRPr="004F260A" w:rsidRDefault="0035100B" w:rsidP="0035100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0A7510">
        <w:rPr>
          <w:rFonts w:ascii="Arial Narrow" w:hAnsi="Arial Narrow"/>
          <w:b/>
          <w:sz w:val="24"/>
          <w:szCs w:val="24"/>
        </w:rPr>
        <w:t>3</w:t>
      </w:r>
    </w:p>
    <w:p w14:paraId="14858128" w14:textId="77777777" w:rsidR="0035100B" w:rsidRPr="004F260A" w:rsidRDefault="0035100B" w:rsidP="0035100B">
      <w:pPr>
        <w:spacing w:after="0"/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Uchwała wchodzi w życie z dniem jej podjęcia.</w:t>
      </w:r>
    </w:p>
    <w:p w14:paraId="0D83B31D" w14:textId="17A430C4" w:rsidR="00557D41" w:rsidRPr="004F260A" w:rsidRDefault="00557D41">
      <w:pPr>
        <w:rPr>
          <w:rFonts w:ascii="Arial Narrow" w:hAnsi="Arial Narrow"/>
          <w:sz w:val="24"/>
          <w:szCs w:val="24"/>
        </w:rPr>
      </w:pPr>
    </w:p>
    <w:p w14:paraId="10EF8827" w14:textId="5046F571" w:rsidR="00390360" w:rsidRDefault="00390360">
      <w:pPr>
        <w:rPr>
          <w:rFonts w:ascii="Arial Narrow" w:hAnsi="Arial Narrow"/>
        </w:rPr>
      </w:pPr>
    </w:p>
    <w:p w14:paraId="4D42CF82" w14:textId="55CD640C" w:rsidR="00390360" w:rsidRPr="00390360" w:rsidRDefault="00390360">
      <w:pPr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>Za uchwałą głosował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…….. osób, ………… os</w:t>
      </w:r>
      <w:r w:rsidR="005C60AD">
        <w:rPr>
          <w:rFonts w:ascii="Arial Narrow" w:hAnsi="Arial Narrow"/>
          <w:sz w:val="24"/>
        </w:rPr>
        <w:t>ó</w:t>
      </w:r>
      <w:r w:rsidRPr="00390360">
        <w:rPr>
          <w:rFonts w:ascii="Arial Narrow" w:hAnsi="Arial Narrow"/>
          <w:sz w:val="24"/>
        </w:rPr>
        <w:t>b był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przeciw, ………….. wstrzymało się od głosów.</w:t>
      </w:r>
    </w:p>
    <w:sectPr w:rsidR="00390360" w:rsidRPr="00390360" w:rsidSect="0078310E">
      <w:footerReference w:type="default" r:id="rId10"/>
      <w:pgSz w:w="11906" w:h="16838"/>
      <w:pgMar w:top="851" w:right="849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227A8" w14:textId="77777777" w:rsidR="005F3876" w:rsidRDefault="005F3876" w:rsidP="004D6C1D">
      <w:pPr>
        <w:spacing w:after="0" w:line="240" w:lineRule="auto"/>
      </w:pPr>
      <w:r>
        <w:separator/>
      </w:r>
    </w:p>
  </w:endnote>
  <w:endnote w:type="continuationSeparator" w:id="0">
    <w:p w14:paraId="0728AF9F" w14:textId="77777777" w:rsidR="005F3876" w:rsidRDefault="005F3876" w:rsidP="004D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85887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4AD7AC4" w14:textId="0DEF128D" w:rsidR="004D6C1D" w:rsidRDefault="004D6C1D" w:rsidP="004D6C1D">
            <w:pPr>
              <w:pStyle w:val="Stopka"/>
              <w:pBdr>
                <w:top w:val="single" w:sz="4" w:space="1" w:color="auto"/>
              </w:pBdr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46130A" w14:textId="77777777" w:rsidR="004D6C1D" w:rsidRDefault="004D6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C276E" w14:textId="77777777" w:rsidR="005F3876" w:rsidRDefault="005F3876" w:rsidP="004D6C1D">
      <w:pPr>
        <w:spacing w:after="0" w:line="240" w:lineRule="auto"/>
      </w:pPr>
      <w:r>
        <w:separator/>
      </w:r>
    </w:p>
  </w:footnote>
  <w:footnote w:type="continuationSeparator" w:id="0">
    <w:p w14:paraId="5D304B7E" w14:textId="77777777" w:rsidR="005F3876" w:rsidRDefault="005F3876" w:rsidP="004D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6003F"/>
    <w:multiLevelType w:val="hybridMultilevel"/>
    <w:tmpl w:val="48228E42"/>
    <w:lvl w:ilvl="0" w:tplc="1EEED5C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06644"/>
    <w:multiLevelType w:val="hybridMultilevel"/>
    <w:tmpl w:val="D6785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957FD"/>
    <w:multiLevelType w:val="multilevel"/>
    <w:tmpl w:val="A7866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8505342">
    <w:abstractNumId w:val="2"/>
  </w:num>
  <w:num w:numId="2" w16cid:durableId="1140423098">
    <w:abstractNumId w:val="1"/>
  </w:num>
  <w:num w:numId="3" w16cid:durableId="60026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C24"/>
    <w:rsid w:val="000226F3"/>
    <w:rsid w:val="00060364"/>
    <w:rsid w:val="00091F6E"/>
    <w:rsid w:val="000A7510"/>
    <w:rsid w:val="000F6E46"/>
    <w:rsid w:val="00126292"/>
    <w:rsid w:val="00152F99"/>
    <w:rsid w:val="001E2C00"/>
    <w:rsid w:val="002407E9"/>
    <w:rsid w:val="00295F4A"/>
    <w:rsid w:val="002C35D7"/>
    <w:rsid w:val="0035100B"/>
    <w:rsid w:val="00380204"/>
    <w:rsid w:val="00390360"/>
    <w:rsid w:val="00396901"/>
    <w:rsid w:val="004013AB"/>
    <w:rsid w:val="00466612"/>
    <w:rsid w:val="004B353F"/>
    <w:rsid w:val="004D6C1D"/>
    <w:rsid w:val="004F260A"/>
    <w:rsid w:val="00557D41"/>
    <w:rsid w:val="005956AA"/>
    <w:rsid w:val="00595BA4"/>
    <w:rsid w:val="005B70EB"/>
    <w:rsid w:val="005C60AD"/>
    <w:rsid w:val="005F3876"/>
    <w:rsid w:val="005F7C53"/>
    <w:rsid w:val="006068A8"/>
    <w:rsid w:val="00682552"/>
    <w:rsid w:val="00717E9F"/>
    <w:rsid w:val="0078310E"/>
    <w:rsid w:val="007A5D01"/>
    <w:rsid w:val="007C4D94"/>
    <w:rsid w:val="00827585"/>
    <w:rsid w:val="00923416"/>
    <w:rsid w:val="00941AE1"/>
    <w:rsid w:val="0096472E"/>
    <w:rsid w:val="009928D7"/>
    <w:rsid w:val="009C39E6"/>
    <w:rsid w:val="00A02361"/>
    <w:rsid w:val="00AD14B6"/>
    <w:rsid w:val="00AE464F"/>
    <w:rsid w:val="00AF6B1D"/>
    <w:rsid w:val="00B65460"/>
    <w:rsid w:val="00B7170A"/>
    <w:rsid w:val="00BB5619"/>
    <w:rsid w:val="00C83A22"/>
    <w:rsid w:val="00CD518C"/>
    <w:rsid w:val="00D03D4B"/>
    <w:rsid w:val="00D6212F"/>
    <w:rsid w:val="00D7466F"/>
    <w:rsid w:val="00D85C96"/>
    <w:rsid w:val="00DB0E1B"/>
    <w:rsid w:val="00E07DD8"/>
    <w:rsid w:val="00E161CA"/>
    <w:rsid w:val="00E41AC7"/>
    <w:rsid w:val="00E535C1"/>
    <w:rsid w:val="00EA6C24"/>
    <w:rsid w:val="00EF205B"/>
    <w:rsid w:val="00EF7BD1"/>
    <w:rsid w:val="00F4046A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4B43"/>
  <w15:docId w15:val="{65230EA5-8969-4E20-94FE-6A6A2FEC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FA2F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2F62"/>
    <w:pPr>
      <w:widowControl w:val="0"/>
      <w:shd w:val="clear" w:color="auto" w:fill="FFFFFF"/>
      <w:spacing w:after="0" w:line="266" w:lineRule="exact"/>
      <w:ind w:hanging="38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F9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260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C1D"/>
  </w:style>
  <w:style w:type="paragraph" w:styleId="Stopka">
    <w:name w:val="footer"/>
    <w:basedOn w:val="Normalny"/>
    <w:link w:val="Stopka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C16E5FB538DA45A190F2CD02BA0916" ma:contentTypeVersion="9" ma:contentTypeDescription="Utwórz nowy dokument." ma:contentTypeScope="" ma:versionID="68e568ae11cc468d2f0301c6f19b36f1">
  <xsd:schema xmlns:xsd="http://www.w3.org/2001/XMLSchema" xmlns:xs="http://www.w3.org/2001/XMLSchema" xmlns:p="http://schemas.microsoft.com/office/2006/metadata/properties" xmlns:ns3="cf57d37f-72cf-490e-b49b-ed3ff3a71d6e" targetNamespace="http://schemas.microsoft.com/office/2006/metadata/properties" ma:root="true" ma:fieldsID="da7fe257f4184ab3cc3ed40a74b68932" ns3:_="">
    <xsd:import namespace="cf57d37f-72cf-490e-b49b-ed3ff3a71d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7d37f-72cf-490e-b49b-ed3ff3a71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1CC385-A433-4BFE-B66F-5F5ED08164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4B9C0E-15B3-459F-8FD6-0CBF289F08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490E9-ADF4-44CE-9F33-85F5C318E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57d37f-72cf-490e-b49b-ed3ff3a71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3</cp:revision>
  <cp:lastPrinted>2023-12-14T07:06:00Z</cp:lastPrinted>
  <dcterms:created xsi:type="dcterms:W3CDTF">2024-12-12T13:14:00Z</dcterms:created>
  <dcterms:modified xsi:type="dcterms:W3CDTF">2024-12-12T13:56:00Z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0x01010076C16E5FB538DA45A190F2CD02BA0916</vt:lpwstr>
  </property>
</Properties>
</file>